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A3E" w:rsidRPr="004E2A3E" w:rsidRDefault="004E2A3E" w:rsidP="004E2A3E">
      <w:pPr>
        <w:jc w:val="center"/>
        <w:rPr>
          <w:b/>
        </w:rPr>
      </w:pPr>
      <w:bookmarkStart w:id="0" w:name="_GoBack"/>
      <w:bookmarkEnd w:id="0"/>
      <w:r w:rsidRPr="004E2A3E">
        <w:rPr>
          <w:rFonts w:hint="eastAsia"/>
          <w:b/>
        </w:rPr>
        <w:t>日本</w:t>
      </w:r>
      <w:r w:rsidRPr="004E2A3E">
        <w:rPr>
          <w:b/>
        </w:rPr>
        <w:t>EU</w:t>
      </w:r>
      <w:r w:rsidRPr="004E2A3E">
        <w:rPr>
          <w:rFonts w:hint="eastAsia"/>
          <w:b/>
        </w:rPr>
        <w:t>学会　国際交流助成細則</w:t>
      </w:r>
    </w:p>
    <w:p w:rsidR="004E2A3E" w:rsidRPr="004E2A3E" w:rsidRDefault="004E2A3E" w:rsidP="004E2A3E"/>
    <w:p w:rsidR="004E2A3E" w:rsidRPr="004E2A3E" w:rsidRDefault="004E2A3E" w:rsidP="004E2A3E">
      <w:r w:rsidRPr="004E2A3E">
        <w:rPr>
          <w:rFonts w:hint="eastAsia"/>
        </w:rPr>
        <w:t>第</w:t>
      </w:r>
      <w:r w:rsidRPr="004E2A3E">
        <w:t>1</w:t>
      </w:r>
      <w:r w:rsidRPr="004E2A3E">
        <w:rPr>
          <w:rFonts w:hint="eastAsia"/>
        </w:rPr>
        <w:t>条　助成の名称</w:t>
      </w:r>
    </w:p>
    <w:p w:rsidR="004E2A3E" w:rsidRPr="004E2A3E" w:rsidRDefault="004E2A3E" w:rsidP="004E2A3E">
      <w:r w:rsidRPr="004E2A3E">
        <w:rPr>
          <w:rFonts w:hint="eastAsia"/>
        </w:rPr>
        <w:t xml:space="preserve">　本助成の名称は「日本</w:t>
      </w:r>
      <w:r w:rsidRPr="004E2A3E">
        <w:t>EU</w:t>
      </w:r>
      <w:r w:rsidRPr="004E2A3E">
        <w:rPr>
          <w:rFonts w:hint="eastAsia"/>
        </w:rPr>
        <w:t>学会国際交流助成」とする。</w:t>
      </w:r>
    </w:p>
    <w:p w:rsidR="004E2A3E" w:rsidRPr="004E2A3E" w:rsidRDefault="004E2A3E" w:rsidP="004E2A3E"/>
    <w:p w:rsidR="004E2A3E" w:rsidRPr="004E2A3E" w:rsidRDefault="004E2A3E" w:rsidP="004E2A3E">
      <w:r w:rsidRPr="004E2A3E">
        <w:rPr>
          <w:rFonts w:hint="eastAsia"/>
        </w:rPr>
        <w:t>第</w:t>
      </w:r>
      <w:r w:rsidRPr="004E2A3E">
        <w:t>2</w:t>
      </w:r>
      <w:r w:rsidRPr="004E2A3E">
        <w:rPr>
          <w:rFonts w:hint="eastAsia"/>
        </w:rPr>
        <w:t>条　助成の目的</w:t>
      </w:r>
    </w:p>
    <w:p w:rsidR="004E2A3E" w:rsidRPr="004E2A3E" w:rsidRDefault="004E2A3E" w:rsidP="004E2A3E">
      <w:r w:rsidRPr="004E2A3E">
        <w:rPr>
          <w:rFonts w:hint="eastAsia"/>
        </w:rPr>
        <w:t xml:space="preserve">　本助成では、日本</w:t>
      </w:r>
      <w:r w:rsidRPr="004E2A3E">
        <w:t>EU</w:t>
      </w:r>
      <w:r w:rsidRPr="004E2A3E">
        <w:rPr>
          <w:rFonts w:hint="eastAsia"/>
        </w:rPr>
        <w:t>学会の会員が、海外での</w:t>
      </w:r>
      <w:r w:rsidRPr="004E2A3E">
        <w:t>EU</w:t>
      </w:r>
      <w:r w:rsidRPr="004E2A3E">
        <w:rPr>
          <w:rFonts w:hint="eastAsia"/>
        </w:rPr>
        <w:t>関連学会等において、ペーパーを提出し、報告する際、その渡航費の助成を行う。このことにより、学会の海外発信を強化することを本助成の目的とする。</w:t>
      </w:r>
    </w:p>
    <w:p w:rsidR="004E2A3E" w:rsidRPr="004E2A3E" w:rsidRDefault="004E2A3E" w:rsidP="004E2A3E"/>
    <w:p w:rsidR="004E2A3E" w:rsidRPr="004E2A3E" w:rsidRDefault="004E2A3E" w:rsidP="004E2A3E">
      <w:r w:rsidRPr="004E2A3E">
        <w:rPr>
          <w:rFonts w:hint="eastAsia"/>
        </w:rPr>
        <w:t>第</w:t>
      </w:r>
      <w:r w:rsidRPr="004E2A3E">
        <w:t>3</w:t>
      </w:r>
      <w:r w:rsidRPr="004E2A3E">
        <w:rPr>
          <w:rFonts w:hint="eastAsia"/>
        </w:rPr>
        <w:t>条　助成の対象者</w:t>
      </w:r>
    </w:p>
    <w:p w:rsidR="004E2A3E" w:rsidRPr="004E2A3E" w:rsidRDefault="004E2A3E" w:rsidP="004E2A3E">
      <w:r w:rsidRPr="004E2A3E">
        <w:rPr>
          <w:rFonts w:hint="eastAsia"/>
        </w:rPr>
        <w:t xml:space="preserve">　申請年度に、海外の</w:t>
      </w:r>
      <w:r w:rsidRPr="004E2A3E">
        <w:t>EU</w:t>
      </w:r>
      <w:r w:rsidRPr="004E2A3E">
        <w:rPr>
          <w:rFonts w:hint="eastAsia"/>
        </w:rPr>
        <w:t>関連学会等で報告し、ペーパーを提出予定の本学会会員。</w:t>
      </w:r>
    </w:p>
    <w:p w:rsidR="004E2A3E" w:rsidRPr="004E2A3E" w:rsidRDefault="004E2A3E" w:rsidP="004E2A3E">
      <w:r w:rsidRPr="004E2A3E">
        <w:rPr>
          <w:rFonts w:hint="eastAsia"/>
        </w:rPr>
        <w:t xml:space="preserve">　助成対象の決定にあたっては若手研究者（原則的に、申請年度の</w:t>
      </w:r>
      <w:r w:rsidRPr="004E2A3E">
        <w:t>4</w:t>
      </w:r>
      <w:r w:rsidRPr="004E2A3E">
        <w:rPr>
          <w:rFonts w:hint="eastAsia"/>
        </w:rPr>
        <w:t>月</w:t>
      </w:r>
      <w:r w:rsidRPr="004E2A3E">
        <w:t>1</w:t>
      </w:r>
      <w:r w:rsidRPr="004E2A3E">
        <w:rPr>
          <w:rFonts w:hint="eastAsia"/>
        </w:rPr>
        <w:t>日で</w:t>
      </w:r>
      <w:r w:rsidRPr="004E2A3E">
        <w:t>39</w:t>
      </w:r>
      <w:r w:rsidRPr="004E2A3E">
        <w:rPr>
          <w:rFonts w:hint="eastAsia"/>
        </w:rPr>
        <w:t>歳未満の者）および大学院生会員を優先するが、一般会員の積極的な応募も歓迎する。</w:t>
      </w:r>
    </w:p>
    <w:p w:rsidR="004E2A3E" w:rsidRPr="004E2A3E" w:rsidRDefault="004E2A3E" w:rsidP="004E2A3E"/>
    <w:p w:rsidR="004E2A3E" w:rsidRPr="004E2A3E" w:rsidRDefault="004E2A3E" w:rsidP="004E2A3E">
      <w:r w:rsidRPr="004E2A3E">
        <w:rPr>
          <w:rFonts w:hint="eastAsia"/>
        </w:rPr>
        <w:t>第</w:t>
      </w:r>
      <w:r w:rsidRPr="004E2A3E">
        <w:t>4</w:t>
      </w:r>
      <w:r w:rsidRPr="004E2A3E">
        <w:rPr>
          <w:rFonts w:hint="eastAsia"/>
        </w:rPr>
        <w:t>条　助成の概要</w:t>
      </w:r>
    </w:p>
    <w:p w:rsidR="004E2A3E" w:rsidRPr="004E2A3E" w:rsidRDefault="004E2A3E" w:rsidP="004E2A3E">
      <w:r w:rsidRPr="004E2A3E">
        <w:rPr>
          <w:rFonts w:hint="eastAsia"/>
        </w:rPr>
        <w:t xml:space="preserve">　毎年度の助成内容は概ね以下のとおりとする。助成内容は変更する場合がある。</w:t>
      </w:r>
    </w:p>
    <w:p w:rsidR="004E2A3E" w:rsidRPr="004E2A3E" w:rsidRDefault="004E2A3E" w:rsidP="004E2A3E">
      <w:r w:rsidRPr="004E2A3E">
        <w:t>1</w:t>
      </w:r>
      <w:r w:rsidRPr="004E2A3E">
        <w:rPr>
          <w:rFonts w:hint="eastAsia"/>
        </w:rPr>
        <w:t>．【募集人数】</w:t>
      </w:r>
    </w:p>
    <w:p w:rsidR="004E2A3E" w:rsidRPr="004E2A3E" w:rsidRDefault="004E2A3E" w:rsidP="004E2A3E">
      <w:r w:rsidRPr="004E2A3E">
        <w:tab/>
      </w:r>
      <w:r w:rsidRPr="004E2A3E">
        <w:tab/>
      </w:r>
      <w:r w:rsidRPr="004E2A3E">
        <w:rPr>
          <w:rFonts w:hint="eastAsia"/>
        </w:rPr>
        <w:t xml:space="preserve">　若干名。</w:t>
      </w:r>
    </w:p>
    <w:p w:rsidR="004E2A3E" w:rsidRPr="004E2A3E" w:rsidRDefault="004E2A3E" w:rsidP="004E2A3E">
      <w:r w:rsidRPr="004E2A3E">
        <w:t>2</w:t>
      </w:r>
      <w:r w:rsidRPr="004E2A3E">
        <w:rPr>
          <w:rFonts w:hint="eastAsia"/>
        </w:rPr>
        <w:t>．【助成費目】</w:t>
      </w:r>
    </w:p>
    <w:p w:rsidR="004E2A3E" w:rsidRPr="004E2A3E" w:rsidRDefault="004E2A3E" w:rsidP="004E2A3E">
      <w:r w:rsidRPr="004E2A3E">
        <w:rPr>
          <w:rFonts w:hint="eastAsia"/>
        </w:rPr>
        <w:t xml:space="preserve">　学会等の開催地までの渡航にかかる費用。申請にあたり、旅程及び</w:t>
      </w:r>
      <w:r w:rsidRPr="004E2A3E">
        <w:rPr>
          <w:rFonts w:hint="eastAsia"/>
          <w:bCs/>
        </w:rPr>
        <w:t>旅費</w:t>
      </w:r>
      <w:r w:rsidRPr="004E2A3E">
        <w:rPr>
          <w:rFonts w:hint="eastAsia"/>
        </w:rPr>
        <w:t>について、応募者は最も</w:t>
      </w:r>
      <w:r w:rsidRPr="004E2A3E">
        <w:rPr>
          <w:rFonts w:hint="eastAsia"/>
          <w:bCs/>
        </w:rPr>
        <w:t>合理的</w:t>
      </w:r>
      <w:r w:rsidRPr="004E2A3E">
        <w:rPr>
          <w:rFonts w:hint="eastAsia"/>
        </w:rPr>
        <w:t>かつ経済的な経路及び方法を選択すること。</w:t>
      </w:r>
    </w:p>
    <w:p w:rsidR="004E2A3E" w:rsidRPr="004E2A3E" w:rsidRDefault="004E2A3E" w:rsidP="004E2A3E">
      <w:r w:rsidRPr="004E2A3E">
        <w:t>3</w:t>
      </w:r>
      <w:r w:rsidRPr="004E2A3E">
        <w:rPr>
          <w:rFonts w:hint="eastAsia"/>
        </w:rPr>
        <w:t>．【助成額】</w:t>
      </w:r>
    </w:p>
    <w:p w:rsidR="004E2A3E" w:rsidRPr="004E2A3E" w:rsidRDefault="004E2A3E" w:rsidP="004E2A3E">
      <w:r w:rsidRPr="004E2A3E">
        <w:rPr>
          <w:rFonts w:hint="eastAsia"/>
        </w:rPr>
        <w:t xml:space="preserve">　開催される場所に規定される。</w:t>
      </w:r>
      <w:r w:rsidRPr="004E2A3E">
        <w:t>5</w:t>
      </w:r>
      <w:r w:rsidRPr="004E2A3E">
        <w:rPr>
          <w:rFonts w:hint="eastAsia"/>
        </w:rPr>
        <w:t>－</w:t>
      </w:r>
      <w:r w:rsidRPr="004E2A3E">
        <w:t>20</w:t>
      </w:r>
      <w:r w:rsidRPr="004E2A3E">
        <w:rPr>
          <w:rFonts w:hint="eastAsia"/>
        </w:rPr>
        <w:t>万円程度を上限に原則実費とするが、応募状況等を総合的に勘案し、全額に満たない補助とする場合がある。</w:t>
      </w:r>
    </w:p>
    <w:p w:rsidR="004E2A3E" w:rsidRPr="004E2A3E" w:rsidRDefault="004E2A3E" w:rsidP="004E2A3E"/>
    <w:p w:rsidR="004E2A3E" w:rsidRPr="004E2A3E" w:rsidRDefault="004E2A3E" w:rsidP="004E2A3E">
      <w:r w:rsidRPr="004E2A3E">
        <w:rPr>
          <w:rFonts w:hint="eastAsia"/>
        </w:rPr>
        <w:t>第</w:t>
      </w:r>
      <w:r w:rsidRPr="004E2A3E">
        <w:t>5</w:t>
      </w:r>
      <w:r w:rsidRPr="004E2A3E">
        <w:rPr>
          <w:rFonts w:hint="eastAsia"/>
        </w:rPr>
        <w:t>条　申請の方法</w:t>
      </w:r>
    </w:p>
    <w:p w:rsidR="004E2A3E" w:rsidRPr="004E2A3E" w:rsidRDefault="004E2A3E" w:rsidP="004E2A3E">
      <w:r w:rsidRPr="004E2A3E">
        <w:rPr>
          <w:rFonts w:hint="eastAsia"/>
        </w:rPr>
        <w:t xml:space="preserve">　申請の際には、所定の申請書（学会ホームページからダウンロード可能）に必要事項を記入し、以下に挙げる資料を添付して国際交流委員会まで送付すること。</w:t>
      </w:r>
    </w:p>
    <w:p w:rsidR="004E2A3E" w:rsidRPr="004E2A3E" w:rsidRDefault="004E2A3E" w:rsidP="004E2A3E">
      <w:r w:rsidRPr="004E2A3E">
        <w:rPr>
          <w:rFonts w:hint="eastAsia"/>
        </w:rPr>
        <w:t xml:space="preserve">　なお、審査に際して追加の資料提出を求める場合がある。</w:t>
      </w:r>
    </w:p>
    <w:p w:rsidR="004E2A3E" w:rsidRPr="004E2A3E" w:rsidRDefault="004E2A3E" w:rsidP="004E2A3E">
      <w:pPr>
        <w:numPr>
          <w:ilvl w:val="0"/>
          <w:numId w:val="1"/>
        </w:numPr>
      </w:pPr>
      <w:r w:rsidRPr="004E2A3E">
        <w:rPr>
          <w:rFonts w:hint="eastAsia"/>
        </w:rPr>
        <w:t>日本</w:t>
      </w:r>
      <w:r w:rsidRPr="004E2A3E">
        <w:t>EU</w:t>
      </w:r>
      <w:r w:rsidRPr="004E2A3E">
        <w:rPr>
          <w:rFonts w:hint="eastAsia"/>
        </w:rPr>
        <w:t>学会国際交流助成申請書</w:t>
      </w:r>
    </w:p>
    <w:p w:rsidR="004E2A3E" w:rsidRPr="004E2A3E" w:rsidRDefault="004E2A3E" w:rsidP="004E2A3E">
      <w:pPr>
        <w:numPr>
          <w:ilvl w:val="0"/>
          <w:numId w:val="1"/>
        </w:numPr>
      </w:pPr>
      <w:r w:rsidRPr="004E2A3E">
        <w:rPr>
          <w:rFonts w:hint="eastAsia"/>
        </w:rPr>
        <w:t>旅行代理店作成の日程表、運賃の見積り・請求書</w:t>
      </w:r>
    </w:p>
    <w:p w:rsidR="004E2A3E" w:rsidRPr="004E2A3E" w:rsidRDefault="004E2A3E" w:rsidP="004E2A3E">
      <w:pPr>
        <w:numPr>
          <w:ilvl w:val="0"/>
          <w:numId w:val="1"/>
        </w:numPr>
      </w:pPr>
      <w:r w:rsidRPr="004E2A3E">
        <w:rPr>
          <w:rFonts w:hint="eastAsia"/>
        </w:rPr>
        <w:t>主催者からの学会開催通知書、または学会等の名称や情報がわかる資料</w:t>
      </w:r>
    </w:p>
    <w:p w:rsidR="004E2A3E" w:rsidRPr="004E2A3E" w:rsidRDefault="004E2A3E" w:rsidP="004E2A3E">
      <w:pPr>
        <w:numPr>
          <w:ilvl w:val="0"/>
          <w:numId w:val="1"/>
        </w:numPr>
      </w:pPr>
      <w:r w:rsidRPr="004E2A3E">
        <w:rPr>
          <w:rFonts w:hint="eastAsia"/>
        </w:rPr>
        <w:t>報告者の氏名、タイトルが記されたパネル・プログラム、または報告を了承された</w:t>
      </w:r>
    </w:p>
    <w:p w:rsidR="004E2A3E" w:rsidRPr="004E2A3E" w:rsidRDefault="004E2A3E" w:rsidP="004E2A3E">
      <w:r w:rsidRPr="004E2A3E">
        <w:rPr>
          <w:rFonts w:hint="eastAsia"/>
        </w:rPr>
        <w:t>文書（主催者からの</w:t>
      </w:r>
      <w:r w:rsidRPr="004E2A3E">
        <w:t>E-mail</w:t>
      </w:r>
      <w:r w:rsidRPr="004E2A3E">
        <w:rPr>
          <w:rFonts w:hint="eastAsia"/>
        </w:rPr>
        <w:t>、書状、ファクスなど）</w:t>
      </w:r>
    </w:p>
    <w:p w:rsidR="004E2A3E" w:rsidRPr="004E2A3E" w:rsidRDefault="004E2A3E" w:rsidP="004E2A3E"/>
    <w:p w:rsidR="004E2A3E" w:rsidRPr="004E2A3E" w:rsidRDefault="004E2A3E" w:rsidP="004E2A3E">
      <w:r w:rsidRPr="004E2A3E">
        <w:rPr>
          <w:rFonts w:hint="eastAsia"/>
        </w:rPr>
        <w:t>第</w:t>
      </w:r>
      <w:r w:rsidRPr="004E2A3E">
        <w:t>6</w:t>
      </w:r>
      <w:r w:rsidRPr="004E2A3E">
        <w:rPr>
          <w:rFonts w:hint="eastAsia"/>
        </w:rPr>
        <w:t>条　助成の採択</w:t>
      </w:r>
    </w:p>
    <w:p w:rsidR="004E2A3E" w:rsidRPr="004E2A3E" w:rsidRDefault="004E2A3E" w:rsidP="004E2A3E">
      <w:r w:rsidRPr="004E2A3E">
        <w:rPr>
          <w:rFonts w:hint="eastAsia"/>
        </w:rPr>
        <w:t xml:space="preserve">　　助成の採否については、申請締切から</w:t>
      </w:r>
      <w:r w:rsidRPr="004E2A3E">
        <w:t>2</w:t>
      </w:r>
      <w:r w:rsidRPr="004E2A3E">
        <w:rPr>
          <w:rFonts w:hint="eastAsia"/>
        </w:rPr>
        <w:t>カ月以内に決定し、通知する。</w:t>
      </w:r>
    </w:p>
    <w:p w:rsidR="004E2A3E" w:rsidRPr="004E2A3E" w:rsidRDefault="004E2A3E" w:rsidP="004E2A3E"/>
    <w:p w:rsidR="004E2A3E" w:rsidRPr="004E2A3E" w:rsidRDefault="004E2A3E" w:rsidP="004E2A3E">
      <w:r w:rsidRPr="004E2A3E">
        <w:rPr>
          <w:rFonts w:hint="eastAsia"/>
        </w:rPr>
        <w:lastRenderedPageBreak/>
        <w:t>第</w:t>
      </w:r>
      <w:r w:rsidRPr="004E2A3E">
        <w:t>7</w:t>
      </w:r>
      <w:r w:rsidRPr="004E2A3E">
        <w:rPr>
          <w:rFonts w:hint="eastAsia"/>
        </w:rPr>
        <w:t>条　助成を受ける者の義務</w:t>
      </w:r>
    </w:p>
    <w:p w:rsidR="004E2A3E" w:rsidRPr="004E2A3E" w:rsidRDefault="004E2A3E" w:rsidP="004E2A3E">
      <w:r w:rsidRPr="004E2A3E">
        <w:rPr>
          <w:rFonts w:hint="eastAsia"/>
        </w:rPr>
        <w:t xml:space="preserve">　助成を受ける者は、発表を予定している報告について当該学会にペーパー（未定稿を含む）を作成することを原則とする。助成を受ける者はペーパーあるいは行った報告内容をもとに、『日本</w:t>
      </w:r>
      <w:r w:rsidRPr="004E2A3E">
        <w:t>EU</w:t>
      </w:r>
      <w:r w:rsidRPr="004E2A3E">
        <w:rPr>
          <w:rFonts w:hint="eastAsia"/>
        </w:rPr>
        <w:t>学会年報』、および</w:t>
      </w:r>
      <w:r w:rsidRPr="004E2A3E">
        <w:t xml:space="preserve">EUSA Asia-Pacific </w:t>
      </w:r>
      <w:r w:rsidRPr="004E2A3E">
        <w:rPr>
          <w:rFonts w:hint="eastAsia"/>
        </w:rPr>
        <w:t>やその他の学会誌に投稿するよう努力するものとする。</w:t>
      </w:r>
    </w:p>
    <w:p w:rsidR="004E2A3E" w:rsidRPr="004E2A3E" w:rsidRDefault="004E2A3E" w:rsidP="004E2A3E">
      <w:r w:rsidRPr="004E2A3E">
        <w:rPr>
          <w:rFonts w:hint="eastAsia"/>
        </w:rPr>
        <w:t xml:space="preserve">　また、助成対象となる発表から帰国後</w:t>
      </w:r>
      <w:r w:rsidRPr="004E2A3E">
        <w:t>1</w:t>
      </w:r>
      <w:r w:rsidRPr="004E2A3E">
        <w:rPr>
          <w:rFonts w:hint="eastAsia"/>
        </w:rPr>
        <w:t>カ月以内に以下の書類を所定の委員会に提出するものとする。</w:t>
      </w:r>
    </w:p>
    <w:p w:rsidR="004E2A3E" w:rsidRPr="004E2A3E" w:rsidRDefault="004E2A3E" w:rsidP="004E2A3E">
      <w:r w:rsidRPr="004E2A3E">
        <w:rPr>
          <w:rFonts w:hint="eastAsia"/>
        </w:rPr>
        <w:t xml:space="preserve">　【国際交流委員会に提出するもの】</w:t>
      </w:r>
    </w:p>
    <w:p w:rsidR="004E2A3E" w:rsidRPr="004E2A3E" w:rsidRDefault="004E2A3E" w:rsidP="004E2A3E">
      <w:pPr>
        <w:numPr>
          <w:ilvl w:val="2"/>
          <w:numId w:val="2"/>
        </w:numPr>
      </w:pPr>
      <w:r w:rsidRPr="004E2A3E">
        <w:rPr>
          <w:rFonts w:hint="eastAsia"/>
        </w:rPr>
        <w:t>参加した国際学会の最終プログラム</w:t>
      </w:r>
    </w:p>
    <w:p w:rsidR="004E2A3E" w:rsidRPr="004E2A3E" w:rsidRDefault="004E2A3E" w:rsidP="004E2A3E">
      <w:pPr>
        <w:numPr>
          <w:ilvl w:val="2"/>
          <w:numId w:val="2"/>
        </w:numPr>
      </w:pPr>
      <w:r w:rsidRPr="004E2A3E">
        <w:rPr>
          <w:rFonts w:hint="eastAsia"/>
        </w:rPr>
        <w:t>領収書</w:t>
      </w:r>
    </w:p>
    <w:p w:rsidR="004E2A3E" w:rsidRPr="004E2A3E" w:rsidRDefault="004E2A3E" w:rsidP="004E2A3E">
      <w:pPr>
        <w:numPr>
          <w:ilvl w:val="2"/>
          <w:numId w:val="2"/>
        </w:numPr>
      </w:pPr>
      <w:r w:rsidRPr="004E2A3E">
        <w:rPr>
          <w:rFonts w:hint="eastAsia"/>
        </w:rPr>
        <w:t>パスポートの写し（本人ページおよび渡航先国への出入国がわかるページ）</w:t>
      </w:r>
    </w:p>
    <w:p w:rsidR="004E2A3E" w:rsidRPr="004E2A3E" w:rsidRDefault="004E2A3E" w:rsidP="004E2A3E">
      <w:pPr>
        <w:numPr>
          <w:ilvl w:val="2"/>
          <w:numId w:val="2"/>
        </w:numPr>
      </w:pPr>
      <w:r w:rsidRPr="004E2A3E">
        <w:rPr>
          <w:rFonts w:hint="eastAsia"/>
        </w:rPr>
        <w:t>搭乗券の半券（航空機を利用した場合）</w:t>
      </w:r>
    </w:p>
    <w:p w:rsidR="004E2A3E" w:rsidRPr="004E2A3E" w:rsidRDefault="004E2A3E" w:rsidP="004E2A3E"/>
    <w:p w:rsidR="004E2A3E" w:rsidRPr="004E2A3E" w:rsidRDefault="004E2A3E" w:rsidP="004E2A3E">
      <w:r w:rsidRPr="004E2A3E">
        <w:rPr>
          <w:rFonts w:hint="eastAsia"/>
        </w:rPr>
        <w:t xml:space="preserve">　【広報委員会に提出するもの】</w:t>
      </w:r>
    </w:p>
    <w:p w:rsidR="004E2A3E" w:rsidRPr="004E2A3E" w:rsidRDefault="004E2A3E" w:rsidP="004E2A3E">
      <w:r w:rsidRPr="004E2A3E">
        <w:rPr>
          <w:rFonts w:hint="eastAsia"/>
        </w:rPr>
        <w:t xml:space="preserve">　　参加学会での報告を</w:t>
      </w:r>
      <w:r w:rsidRPr="004E2A3E">
        <w:t>1000</w:t>
      </w:r>
      <w:r w:rsidRPr="004E2A3E">
        <w:rPr>
          <w:rFonts w:hint="eastAsia"/>
        </w:rPr>
        <w:t>字程度にまとめ、タイトルを付けたニューズレター用原稿</w:t>
      </w:r>
    </w:p>
    <w:p w:rsidR="004E2A3E" w:rsidRPr="004E2A3E" w:rsidRDefault="004E2A3E" w:rsidP="004E2A3E">
      <w:r w:rsidRPr="004E2A3E">
        <w:rPr>
          <w:rFonts w:hint="eastAsia"/>
        </w:rPr>
        <w:t>（提出された原稿のニューズレターへの採否や修正などは同委員会が決定する）。</w:t>
      </w:r>
    </w:p>
    <w:p w:rsidR="004E2A3E" w:rsidRPr="004E2A3E" w:rsidRDefault="004E2A3E" w:rsidP="004E2A3E"/>
    <w:p w:rsidR="004E2A3E" w:rsidRPr="004E2A3E" w:rsidRDefault="004E2A3E" w:rsidP="004E2A3E">
      <w:pPr>
        <w:rPr>
          <w:b/>
        </w:rPr>
      </w:pPr>
      <w:r w:rsidRPr="004E2A3E">
        <w:rPr>
          <w:rFonts w:hint="eastAsia"/>
          <w:b/>
        </w:rPr>
        <w:t>附則</w:t>
      </w:r>
    </w:p>
    <w:p w:rsidR="004E2A3E" w:rsidRPr="004E2A3E" w:rsidRDefault="004E2A3E" w:rsidP="004E2A3E">
      <w:r w:rsidRPr="004E2A3E">
        <w:rPr>
          <w:rFonts w:hint="eastAsia"/>
        </w:rPr>
        <w:t xml:space="preserve">　本細則に定めのないことについては、日本</w:t>
      </w:r>
      <w:r w:rsidRPr="004E2A3E">
        <w:t>EU</w:t>
      </w:r>
      <w:r w:rsidRPr="004E2A3E">
        <w:rPr>
          <w:rFonts w:hint="eastAsia"/>
        </w:rPr>
        <w:t>学会理事会および国際交流委員会で協議の上決定する。</w:t>
      </w:r>
    </w:p>
    <w:p w:rsidR="004E2A3E" w:rsidRPr="004E2A3E" w:rsidRDefault="004E2A3E" w:rsidP="004E2A3E">
      <w:r w:rsidRPr="004E2A3E">
        <w:rPr>
          <w:rFonts w:hint="eastAsia"/>
        </w:rPr>
        <w:t xml:space="preserve">　本細則は、</w:t>
      </w:r>
      <w:r w:rsidRPr="004E2A3E">
        <w:t>201</w:t>
      </w:r>
      <w:r w:rsidRPr="004E2A3E">
        <w:rPr>
          <w:rFonts w:hint="eastAsia"/>
        </w:rPr>
        <w:t>6</w:t>
      </w:r>
      <w:r w:rsidRPr="004E2A3E">
        <w:rPr>
          <w:rFonts w:hint="eastAsia"/>
        </w:rPr>
        <w:t>年</w:t>
      </w:r>
      <w:r w:rsidRPr="004E2A3E">
        <w:rPr>
          <w:rFonts w:hint="eastAsia"/>
        </w:rPr>
        <w:t>4</w:t>
      </w:r>
      <w:r w:rsidRPr="004E2A3E">
        <w:rPr>
          <w:rFonts w:hint="eastAsia"/>
        </w:rPr>
        <w:t>月</w:t>
      </w:r>
      <w:r w:rsidRPr="004E2A3E">
        <w:rPr>
          <w:rFonts w:hint="eastAsia"/>
        </w:rPr>
        <w:t>1</w:t>
      </w:r>
      <w:r w:rsidRPr="004E2A3E">
        <w:rPr>
          <w:rFonts w:hint="eastAsia"/>
        </w:rPr>
        <w:t>日より実施・適用される。</w:t>
      </w:r>
    </w:p>
    <w:p w:rsidR="004E2A3E" w:rsidRPr="004E2A3E" w:rsidRDefault="004E2A3E" w:rsidP="004E2A3E"/>
    <w:p w:rsidR="004E2A3E" w:rsidRPr="004E2A3E" w:rsidRDefault="004E2A3E" w:rsidP="004E2A3E">
      <w:pPr>
        <w:rPr>
          <w:lang w:val="en-GB"/>
        </w:rPr>
      </w:pPr>
      <w:r w:rsidRPr="004E2A3E">
        <w:rPr>
          <w:rFonts w:hint="eastAsia"/>
          <w:lang w:val="en-GB"/>
        </w:rPr>
        <w:t>日本</w:t>
      </w:r>
      <w:r w:rsidRPr="004E2A3E">
        <w:t>EU</w:t>
      </w:r>
      <w:r w:rsidRPr="004E2A3E">
        <w:rPr>
          <w:rFonts w:hint="eastAsia"/>
          <w:lang w:val="en-GB"/>
        </w:rPr>
        <w:t>学会理事会</w:t>
      </w:r>
      <w:r w:rsidRPr="004E2A3E">
        <w:rPr>
          <w:lang w:val="en-GB"/>
        </w:rPr>
        <w:t xml:space="preserve"> </w:t>
      </w:r>
    </w:p>
    <w:p w:rsidR="00386001" w:rsidRPr="004E2A3E" w:rsidRDefault="004E2A3E">
      <w:r w:rsidRPr="004E2A3E">
        <w:rPr>
          <w:rFonts w:hint="eastAsia"/>
          <w:lang w:val="en-GB"/>
        </w:rPr>
        <w:t>（</w:t>
      </w:r>
      <w:r w:rsidRPr="004E2A3E">
        <w:rPr>
          <w:lang w:val="en-GB"/>
        </w:rPr>
        <w:t>2015</w:t>
      </w:r>
      <w:r w:rsidRPr="004E2A3E">
        <w:rPr>
          <w:rFonts w:hint="eastAsia"/>
          <w:lang w:val="en-GB"/>
        </w:rPr>
        <w:t>年</w:t>
      </w:r>
      <w:r w:rsidRPr="004E2A3E">
        <w:rPr>
          <w:rFonts w:hint="eastAsia"/>
          <w:lang w:val="en-GB"/>
        </w:rPr>
        <w:t>11</w:t>
      </w:r>
      <w:r w:rsidRPr="004E2A3E">
        <w:rPr>
          <w:rFonts w:hint="eastAsia"/>
          <w:lang w:val="en-GB"/>
        </w:rPr>
        <w:t>月</w:t>
      </w:r>
      <w:r w:rsidRPr="004E2A3E">
        <w:rPr>
          <w:rFonts w:hint="eastAsia"/>
          <w:lang w:val="en-GB"/>
        </w:rPr>
        <w:t>21</w:t>
      </w:r>
      <w:r w:rsidRPr="004E2A3E">
        <w:rPr>
          <w:rFonts w:hint="eastAsia"/>
          <w:lang w:val="en-GB"/>
        </w:rPr>
        <w:t>日決定）</w:t>
      </w:r>
      <w:r w:rsidRPr="004E2A3E">
        <w:rPr>
          <w:lang w:val="en-GB"/>
        </w:rPr>
        <w:br w:type="page"/>
      </w:r>
    </w:p>
    <w:sectPr w:rsidR="00386001" w:rsidRPr="004E2A3E" w:rsidSect="004E2A3E">
      <w:pgSz w:w="11906" w:h="16838"/>
      <w:pgMar w:top="1985" w:right="1701" w:bottom="1701" w:left="1701" w:header="851" w:footer="992" w:gutter="0"/>
      <w:cols w:space="425"/>
      <w:docGrid w:type="linesAndChars" w:linePitch="328" w:charSpace="-15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10669"/>
    <w:multiLevelType w:val="hybridMultilevel"/>
    <w:tmpl w:val="300EE6D2"/>
    <w:lvl w:ilvl="0" w:tplc="460E051C">
      <w:start w:val="1"/>
      <w:numFmt w:val="decimalEnclosedCircle"/>
      <w:lvlText w:val="%1."/>
      <w:lvlJc w:val="left"/>
      <w:pPr>
        <w:ind w:left="480" w:hanging="480"/>
      </w:p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7">
      <w:start w:val="1"/>
      <w:numFmt w:val="aiueoFullWidth"/>
      <w:lvlText w:val="(%5)"/>
      <w:lvlJc w:val="left"/>
      <w:pPr>
        <w:ind w:left="2400" w:hanging="480"/>
      </w:pPr>
    </w:lvl>
    <w:lvl w:ilvl="5" w:tplc="04090011">
      <w:start w:val="1"/>
      <w:numFmt w:val="decimalEnclosedCircle"/>
      <w:lvlText w:val="%6"/>
      <w:lvlJc w:val="lef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7">
      <w:start w:val="1"/>
      <w:numFmt w:val="aiueoFullWidth"/>
      <w:lvlText w:val="(%8)"/>
      <w:lvlJc w:val="left"/>
      <w:pPr>
        <w:ind w:left="3840" w:hanging="480"/>
      </w:pPr>
    </w:lvl>
    <w:lvl w:ilvl="8" w:tplc="0409001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2B0D4136"/>
    <w:multiLevelType w:val="hybridMultilevel"/>
    <w:tmpl w:val="ABC8CB00"/>
    <w:lvl w:ilvl="0" w:tplc="514C24E0">
      <w:start w:val="1"/>
      <w:numFmt w:val="decimalEnclosedCircle"/>
      <w:lvlText w:val="%1"/>
      <w:lvlJc w:val="left"/>
      <w:pPr>
        <w:ind w:left="1080" w:hanging="360"/>
      </w:pPr>
      <w:rPr>
        <w:rFonts w:ascii="ＭＳ 明朝" w:eastAsia="Times New Roman" w:hAnsi="ＭＳ 明朝" w:hint="eastAsia"/>
      </w:rPr>
    </w:lvl>
    <w:lvl w:ilvl="1" w:tplc="04090017">
      <w:start w:val="1"/>
      <w:numFmt w:val="aiueoFullWidth"/>
      <w:lvlText w:val="(%2)"/>
      <w:lvlJc w:val="left"/>
      <w:pPr>
        <w:ind w:left="1560" w:hanging="420"/>
      </w:pPr>
    </w:lvl>
    <w:lvl w:ilvl="2" w:tplc="04090011">
      <w:start w:val="1"/>
      <w:numFmt w:val="decimalEnclosedCircle"/>
      <w:lvlText w:val="%3"/>
      <w:lvlJc w:val="left"/>
      <w:pPr>
        <w:ind w:left="1980" w:hanging="420"/>
      </w:pPr>
    </w:lvl>
    <w:lvl w:ilvl="3" w:tplc="0409000F">
      <w:start w:val="1"/>
      <w:numFmt w:val="decimal"/>
      <w:lvlText w:val="%4."/>
      <w:lvlJc w:val="left"/>
      <w:pPr>
        <w:ind w:left="2400" w:hanging="420"/>
      </w:pPr>
    </w:lvl>
    <w:lvl w:ilvl="4" w:tplc="04090017">
      <w:start w:val="1"/>
      <w:numFmt w:val="aiueoFullWidth"/>
      <w:lvlText w:val="(%5)"/>
      <w:lvlJc w:val="left"/>
      <w:pPr>
        <w:ind w:left="2820" w:hanging="420"/>
      </w:pPr>
    </w:lvl>
    <w:lvl w:ilvl="5" w:tplc="04090011">
      <w:start w:val="1"/>
      <w:numFmt w:val="decimalEnclosedCircle"/>
      <w:lvlText w:val="%6"/>
      <w:lvlJc w:val="left"/>
      <w:pPr>
        <w:ind w:left="3240" w:hanging="420"/>
      </w:pPr>
    </w:lvl>
    <w:lvl w:ilvl="6" w:tplc="0409000F">
      <w:start w:val="1"/>
      <w:numFmt w:val="decimal"/>
      <w:lvlText w:val="%7."/>
      <w:lvlJc w:val="left"/>
      <w:pPr>
        <w:ind w:left="3660" w:hanging="420"/>
      </w:pPr>
    </w:lvl>
    <w:lvl w:ilvl="7" w:tplc="04090017">
      <w:start w:val="1"/>
      <w:numFmt w:val="aiueoFullWidth"/>
      <w:lvlText w:val="(%8)"/>
      <w:lvlJc w:val="left"/>
      <w:pPr>
        <w:ind w:left="4080" w:hanging="420"/>
      </w:pPr>
    </w:lvl>
    <w:lvl w:ilvl="8" w:tplc="0409001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13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A3E"/>
    <w:rsid w:val="00386001"/>
    <w:rsid w:val="004E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61CF69-8AD6-4977-9FEC-E6F0FF9C2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ＭＳ 明朝"/>
        <w:sz w:val="22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小久保康之</dc:creator>
  <cp:keywords/>
  <dc:description/>
  <cp:lastModifiedBy>小久保康之</cp:lastModifiedBy>
  <cp:revision>1</cp:revision>
  <dcterms:created xsi:type="dcterms:W3CDTF">2016-12-12T01:28:00Z</dcterms:created>
  <dcterms:modified xsi:type="dcterms:W3CDTF">2016-12-12T01:30:00Z</dcterms:modified>
</cp:coreProperties>
</file>